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108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B75276" w:rsidTr="00B75276">
        <w:tc>
          <w:tcPr>
            <w:tcW w:w="4644" w:type="dxa"/>
          </w:tcPr>
          <w:p w:rsidR="00B75276" w:rsidRDefault="00B7527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5276" w:rsidRDefault="00B7527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B75276" w:rsidRDefault="00B75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5276" w:rsidRDefault="00B75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76" w:rsidRDefault="00B75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Начальнику ОГИБДД отдела МВД России по Промышленновскому району</w:t>
            </w:r>
          </w:p>
          <w:p w:rsidR="00B75276" w:rsidRDefault="00B75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подполковнику полиции</w:t>
            </w:r>
          </w:p>
          <w:p w:rsidR="00B75276" w:rsidRDefault="00B75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76" w:rsidRDefault="00B75276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Захарову</w:t>
            </w:r>
          </w:p>
          <w:p w:rsidR="00B75276" w:rsidRDefault="00B75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76" w:rsidRDefault="00B75276">
            <w:pPr>
              <w:ind w:righ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75276" w:rsidRDefault="00B75276" w:rsidP="00B75276">
      <w:pPr>
        <w:rPr>
          <w:rFonts w:ascii="Times New Roman" w:hAnsi="Times New Roman"/>
          <w:sz w:val="24"/>
          <w:szCs w:val="24"/>
        </w:rPr>
      </w:pPr>
    </w:p>
    <w:p w:rsidR="00B75276" w:rsidRDefault="00B75276" w:rsidP="00B75276">
      <w:pPr>
        <w:jc w:val="center"/>
        <w:rPr>
          <w:rStyle w:val="a3"/>
        </w:rPr>
      </w:pPr>
      <w:r>
        <w:rPr>
          <w:rFonts w:ascii="Times New Roman" w:hAnsi="Times New Roman"/>
          <w:sz w:val="28"/>
          <w:szCs w:val="28"/>
        </w:rPr>
        <w:t>Уважаемый Сергей Александрович!</w:t>
      </w:r>
    </w:p>
    <w:p w:rsidR="00B75276" w:rsidRDefault="00B75276" w:rsidP="00B752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ДТП от 04.09. 2023</w:t>
      </w:r>
      <w:r>
        <w:rPr>
          <w:rFonts w:ascii="Times New Roman" w:hAnsi="Times New Roman"/>
          <w:sz w:val="28"/>
          <w:szCs w:val="28"/>
        </w:rPr>
        <w:t>г.</w:t>
      </w:r>
    </w:p>
    <w:p w:rsidR="00B75276" w:rsidRDefault="00B75276" w:rsidP="00B75276">
      <w:pPr>
        <w:pStyle w:val="1"/>
        <w:spacing w:before="0"/>
        <w:jc w:val="center"/>
        <w:rPr>
          <w:rFonts w:ascii="Times New Roman" w:hAnsi="Times New Roman"/>
          <w:b w:val="0"/>
          <w:i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детского дорожно-транспортного травматизма на территории В целях предупреждения Промышленновского муниципального района, с участием </w:t>
      </w:r>
      <w:r>
        <w:rPr>
          <w:rStyle w:val="a3"/>
          <w:rFonts w:ascii="Times New Roman" w:hAnsi="Times New Roman"/>
          <w:b w:val="0"/>
          <w:i w:val="0"/>
          <w:color w:val="auto"/>
        </w:rPr>
        <w:t>несовершеннолетних МБДО</w:t>
      </w:r>
      <w:r>
        <w:rPr>
          <w:rStyle w:val="a3"/>
          <w:rFonts w:ascii="Times New Roman" w:hAnsi="Times New Roman"/>
          <w:b w:val="0"/>
          <w:i w:val="0"/>
          <w:color w:val="auto"/>
        </w:rPr>
        <w:t>У «</w:t>
      </w:r>
      <w:proofErr w:type="spellStart"/>
      <w:r>
        <w:rPr>
          <w:rStyle w:val="a3"/>
          <w:rFonts w:ascii="Times New Roman" w:hAnsi="Times New Roman"/>
          <w:b w:val="0"/>
          <w:i w:val="0"/>
          <w:color w:val="auto"/>
        </w:rPr>
        <w:t>Озёрский</w:t>
      </w:r>
      <w:proofErr w:type="spellEnd"/>
      <w:r>
        <w:rPr>
          <w:rStyle w:val="a3"/>
          <w:rFonts w:ascii="Times New Roman" w:hAnsi="Times New Roman"/>
          <w:b w:val="0"/>
          <w:i w:val="0"/>
          <w:color w:val="auto"/>
        </w:rPr>
        <w:t xml:space="preserve"> детский сад» провел</w:t>
      </w:r>
      <w:r>
        <w:rPr>
          <w:rStyle w:val="a3"/>
          <w:rFonts w:ascii="Times New Roman" w:hAnsi="Times New Roman"/>
          <w:b w:val="0"/>
          <w:i w:val="0"/>
          <w:color w:val="auto"/>
        </w:rPr>
        <w:t>:</w:t>
      </w:r>
    </w:p>
    <w:p w:rsidR="00B75276" w:rsidRDefault="00B75276" w:rsidP="00B7527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Рассматривание сюжетных картинок по теме ПДД - расширить знания детей о правилах поведения пешехода и водителя в условиях улицы.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Закрепить представления о назначении светофора. Учить различать дорожные знаки (предупреждение, запрещающие, предписывающие, информационно-указательные)</w:t>
      </w:r>
    </w:p>
    <w:p w:rsidR="00B75276" w:rsidRDefault="00B75276" w:rsidP="00B75276">
      <w:pPr>
        <w:rPr>
          <w:rStyle w:val="a3"/>
        </w:rPr>
      </w:pPr>
      <w:r>
        <w:rPr>
          <w:rStyle w:val="a3"/>
          <w:b/>
          <w:sz w:val="28"/>
          <w:szCs w:val="28"/>
        </w:rPr>
        <w:t xml:space="preserve"> 2. Обсудить с детьми различные опасные ситуации, которые могут возникнуть при езде на велосипедах и мопедах.</w:t>
      </w:r>
    </w:p>
    <w:p w:rsidR="00B75276" w:rsidRDefault="00B75276" w:rsidP="00B75276">
      <w:pPr>
        <w:jc w:val="center"/>
        <w:rPr>
          <w:rStyle w:val="a3"/>
        </w:rPr>
      </w:pPr>
      <w:r>
        <w:rPr>
          <w:rFonts w:ascii="Times New Roman" w:hAnsi="Times New Roman"/>
          <w:b/>
          <w:i/>
          <w:sz w:val="28"/>
          <w:szCs w:val="28"/>
        </w:rPr>
        <w:t>3. Расширять знания детей о необходимых мерах предосторожности.</w:t>
      </w:r>
    </w:p>
    <w:p w:rsidR="00B75276" w:rsidRDefault="00B75276" w:rsidP="00B7527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i/>
          <w:color w:val="auto"/>
        </w:rPr>
        <w:t xml:space="preserve">Провели дополнительные </w:t>
      </w:r>
      <w:proofErr w:type="gramStart"/>
      <w:r>
        <w:rPr>
          <w:rFonts w:ascii="Times New Roman" w:hAnsi="Times New Roman"/>
          <w:i/>
          <w:color w:val="auto"/>
        </w:rPr>
        <w:t>мероприятия  для</w:t>
      </w:r>
      <w:proofErr w:type="gramEnd"/>
      <w:r>
        <w:rPr>
          <w:rFonts w:ascii="Times New Roman" w:hAnsi="Times New Roman"/>
          <w:i/>
          <w:color w:val="auto"/>
        </w:rPr>
        <w:t xml:space="preserve"> родителей по профилактике</w:t>
      </w:r>
      <w:r>
        <w:rPr>
          <w:rFonts w:ascii="Times New Roman" w:hAnsi="Times New Roman"/>
          <w:b w:val="0"/>
          <w:color w:val="auto"/>
        </w:rPr>
        <w:t xml:space="preserve"> детского дорожно-транспортного травматизма, с привидением примеров конкретного факта ДТП.(Консультации, беседы) Разместить в образовательных организациях, на интернет сайтах, информацию о произошедшем факте ДТП. Организовать мероприятия по предотвращению фактов ДТП с несовершеннолетними.</w:t>
      </w:r>
    </w:p>
    <w:p w:rsidR="00B75276" w:rsidRDefault="00B75276" w:rsidP="00B7527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</w:p>
    <w:p w:rsidR="00B75276" w:rsidRDefault="00B75276" w:rsidP="00B752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воспитатель: Мелехова </w:t>
      </w:r>
      <w:proofErr w:type="gramStart"/>
      <w:r>
        <w:rPr>
          <w:rFonts w:ascii="Times New Roman" w:hAnsi="Times New Roman"/>
          <w:sz w:val="28"/>
          <w:szCs w:val="28"/>
        </w:rPr>
        <w:t>В .</w:t>
      </w:r>
      <w:proofErr w:type="gramEnd"/>
      <w:r>
        <w:rPr>
          <w:rFonts w:ascii="Times New Roman" w:hAnsi="Times New Roman"/>
          <w:sz w:val="28"/>
          <w:szCs w:val="28"/>
        </w:rPr>
        <w:t>М.</w:t>
      </w:r>
    </w:p>
    <w:p w:rsidR="00B75276" w:rsidRDefault="00B75276" w:rsidP="00B752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</w:p>
    <w:p w:rsidR="00B75276" w:rsidRDefault="00B75276" w:rsidP="00B7527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МБДОУ «Озерский детский сад»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Т.Ф.Редковская</w:t>
      </w:r>
      <w:proofErr w:type="spellEnd"/>
    </w:p>
    <w:p w:rsidR="005E34DF" w:rsidRDefault="005E34DF"/>
    <w:sectPr w:rsidR="005E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23"/>
    <w:rsid w:val="005E34DF"/>
    <w:rsid w:val="00B75276"/>
    <w:rsid w:val="00D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89D7"/>
  <w15:chartTrackingRefBased/>
  <w15:docId w15:val="{AEB08AEA-9F7E-44D3-BB39-2B23CF87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752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52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Emphasis"/>
    <w:basedOn w:val="a0"/>
    <w:qFormat/>
    <w:rsid w:val="00B75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2023-09-20T05:46:00Z</dcterms:created>
  <dcterms:modified xsi:type="dcterms:W3CDTF">2023-09-20T05:49:00Z</dcterms:modified>
</cp:coreProperties>
</file>